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7AF" w:rsidRDefault="001834CF">
      <w:pPr>
        <w:pStyle w:val="Ttulo1"/>
        <w:ind w:left="2028"/>
      </w:pPr>
      <w:r>
        <w:t>ANEXO I.</w:t>
      </w:r>
      <w:r>
        <w:rPr>
          <w:b w:val="0"/>
        </w:rPr>
        <w:t xml:space="preserve"> </w:t>
      </w:r>
      <w:r>
        <w:t>FORMATO DE</w:t>
      </w:r>
      <w:r>
        <w:rPr>
          <w:b w:val="0"/>
        </w:rPr>
        <w:t xml:space="preserve"> </w:t>
      </w:r>
      <w:r>
        <w:t>DECLARACIÓN JURADA</w:t>
      </w:r>
      <w:r>
        <w:rPr>
          <w:b w:val="0"/>
        </w:rPr>
        <w:t xml:space="preserve"> </w:t>
      </w:r>
    </w:p>
    <w:p w:rsidR="007707AF" w:rsidRDefault="001834CF">
      <w:pPr>
        <w:spacing w:line="240" w:lineRule="auto"/>
        <w:ind w:left="0" w:firstLine="0"/>
        <w:jc w:val="left"/>
      </w:pPr>
      <w:r>
        <w:t xml:space="preserve"> </w:t>
      </w:r>
    </w:p>
    <w:p w:rsidR="007707AF" w:rsidRDefault="001834CF">
      <w:r>
        <w:t xml:space="preserve">Yo, ………………………………………………………………………………………, identificado (a) con DNI Nº ………………., y con domicilio actual en </w:t>
      </w:r>
    </w:p>
    <w:p w:rsidR="007707AF" w:rsidRDefault="001834CF">
      <w:r>
        <w:t xml:space="preserve">…………………………………………………………………………………………..; </w:t>
      </w:r>
    </w:p>
    <w:p w:rsidR="001834CF" w:rsidRDefault="001834CF">
      <w:pPr>
        <w:pStyle w:val="Ttulo1"/>
      </w:pPr>
    </w:p>
    <w:p w:rsidR="007707AF" w:rsidRDefault="001834CF">
      <w:pPr>
        <w:pStyle w:val="Ttulo1"/>
      </w:pPr>
      <w:bookmarkStart w:id="0" w:name="_GoBack"/>
      <w:bookmarkEnd w:id="0"/>
      <w:r>
        <w:t xml:space="preserve">DECLARO BAJO JURAMENTO: </w:t>
      </w:r>
    </w:p>
    <w:p w:rsidR="007707AF" w:rsidRDefault="001834CF">
      <w:pPr>
        <w:spacing w:line="240" w:lineRule="auto"/>
        <w:ind w:left="0" w:firstLine="0"/>
        <w:jc w:val="left"/>
      </w:pPr>
      <w:r>
        <w:rPr>
          <w:b/>
        </w:rPr>
        <w:t xml:space="preserve"> </w:t>
      </w:r>
    </w:p>
    <w:p w:rsidR="007707AF" w:rsidRDefault="001834CF">
      <w:pPr>
        <w:numPr>
          <w:ilvl w:val="0"/>
          <w:numId w:val="1"/>
        </w:numPr>
        <w:ind w:hanging="797"/>
      </w:pPr>
      <w:r>
        <w:t xml:space="preserve">No haber sido condenado por delito doloso. </w:t>
      </w:r>
    </w:p>
    <w:p w:rsidR="007707AF" w:rsidRDefault="001834CF">
      <w:pPr>
        <w:spacing w:line="240" w:lineRule="auto"/>
        <w:ind w:left="1080" w:firstLine="0"/>
        <w:jc w:val="left"/>
      </w:pPr>
      <w:r>
        <w:t xml:space="preserve"> </w:t>
      </w:r>
    </w:p>
    <w:p w:rsidR="007707AF" w:rsidRDefault="001834CF">
      <w:pPr>
        <w:numPr>
          <w:ilvl w:val="0"/>
          <w:numId w:val="1"/>
        </w:numPr>
        <w:ind w:hanging="797"/>
      </w:pPr>
      <w:r>
        <w:t>No haber sido condenado por los delitos señalados en la Ley N° 29988, Ley que establece medidas extraordinarias para el personal docente y administrativo de instituciones educativas públicas y privadas, implicado en delitos de terrorismo, apología del te</w:t>
      </w:r>
      <w:r>
        <w:t>rrorismo, delitos de violación de la libertad sexual y delitos de tráfico ilícito de drogas; crea el Registro de personas condenadas o procesadas por delito de terrorismo, apología del terrorismo, delitos de violación de la libertad sexual y tráfico ilícit</w:t>
      </w:r>
      <w:r>
        <w:t xml:space="preserve">o de drogas y modifica los artículos 36 y 38 del Código Penal. </w:t>
      </w:r>
    </w:p>
    <w:p w:rsidR="007707AF" w:rsidRDefault="001834CF">
      <w:pPr>
        <w:spacing w:line="240" w:lineRule="auto"/>
        <w:ind w:left="0" w:firstLine="0"/>
        <w:jc w:val="left"/>
      </w:pPr>
      <w:r>
        <w:t xml:space="preserve"> </w:t>
      </w:r>
    </w:p>
    <w:p w:rsidR="007707AF" w:rsidRDefault="001834CF">
      <w:pPr>
        <w:numPr>
          <w:ilvl w:val="0"/>
          <w:numId w:val="1"/>
        </w:numPr>
        <w:ind w:hanging="797"/>
      </w:pPr>
      <w:r>
        <w:t xml:space="preserve">No tener sanción vigente en el Registro Nacional de Sanciones de Destitución y Despido (RNSDD).  </w:t>
      </w:r>
    </w:p>
    <w:p w:rsidR="007707AF" w:rsidRDefault="001834CF">
      <w:pPr>
        <w:spacing w:line="240" w:lineRule="auto"/>
        <w:ind w:left="0" w:firstLine="0"/>
        <w:jc w:val="left"/>
      </w:pPr>
      <w:r>
        <w:t xml:space="preserve"> </w:t>
      </w:r>
    </w:p>
    <w:p w:rsidR="007707AF" w:rsidRDefault="001834CF">
      <w:pPr>
        <w:numPr>
          <w:ilvl w:val="0"/>
          <w:numId w:val="1"/>
        </w:numPr>
        <w:ind w:hanging="797"/>
      </w:pPr>
      <w:r>
        <w:t>No encontrarse cumpliendo sanción administrativa de suspensión o cese temporal en el cargo</w:t>
      </w:r>
      <w:r>
        <w:t xml:space="preserve">.  </w:t>
      </w:r>
    </w:p>
    <w:p w:rsidR="007707AF" w:rsidRDefault="001834CF">
      <w:pPr>
        <w:spacing w:line="240" w:lineRule="auto"/>
        <w:ind w:left="0" w:firstLine="0"/>
        <w:jc w:val="left"/>
      </w:pPr>
      <w:r>
        <w:t xml:space="preserve"> </w:t>
      </w:r>
    </w:p>
    <w:p w:rsidR="007707AF" w:rsidRDefault="001834CF">
      <w:r>
        <w:t>Así como, cumplir los requisitos y condiciones establecidas en el numeral 5.8 de la “Norma que regula el Concurso Público para el Ascenso de Escala de los Profesores de Educación Técnico Productiva en la Carrera Pública Magisterial”, aprobada por Res</w:t>
      </w:r>
      <w:r>
        <w:t xml:space="preserve">olución Ministerial N° ……….-2018-MINEDU. </w:t>
      </w:r>
    </w:p>
    <w:p w:rsidR="007707AF" w:rsidRDefault="001834CF">
      <w:pPr>
        <w:spacing w:line="240" w:lineRule="auto"/>
        <w:ind w:left="0" w:firstLine="0"/>
        <w:jc w:val="left"/>
      </w:pPr>
      <w:r>
        <w:t xml:space="preserve"> </w:t>
      </w:r>
    </w:p>
    <w:p w:rsidR="007707AF" w:rsidRDefault="001834CF">
      <w:r>
        <w:t>Firmo la presente declaración, de conformidad con lo establecido en el artículo 49 del Texto Único Ordenado de la Ley Nº 27444, Ley del Procedimiento Administrativo General, y en caso de resultar falsa la informa</w:t>
      </w:r>
      <w:r>
        <w:t>ción que proporciono, me sujeto a los alcances de lo establecido en el artículo 411 del Código Penal, concordante con el artículo 33 del Texto Único Ordenado de la Ley Nº 27444, Ley del Procedimiento Administrativo General; autorizando a efectuar la compro</w:t>
      </w:r>
      <w:r>
        <w:t xml:space="preserve">bación de la veracidad de la información declarada en el presente documento. </w:t>
      </w:r>
    </w:p>
    <w:p w:rsidR="007707AF" w:rsidRDefault="001834CF">
      <w:pPr>
        <w:spacing w:line="240" w:lineRule="auto"/>
        <w:ind w:left="0" w:firstLine="0"/>
        <w:jc w:val="left"/>
      </w:pPr>
      <w:r>
        <w:t xml:space="preserve"> </w:t>
      </w:r>
    </w:p>
    <w:p w:rsidR="007707AF" w:rsidRDefault="001834CF">
      <w:r>
        <w:t xml:space="preserve">En fe de lo cual firmo la presente. </w:t>
      </w:r>
    </w:p>
    <w:p w:rsidR="007707AF" w:rsidRDefault="001834CF">
      <w:pPr>
        <w:spacing w:line="240" w:lineRule="auto"/>
        <w:ind w:left="0" w:firstLine="0"/>
        <w:jc w:val="left"/>
      </w:pPr>
      <w:r>
        <w:t xml:space="preserve"> </w:t>
      </w:r>
    </w:p>
    <w:p w:rsidR="007707AF" w:rsidRDefault="001834CF">
      <w:r>
        <w:t xml:space="preserve">En……………………el…………..…….. </w:t>
      </w:r>
      <w:proofErr w:type="gramStart"/>
      <w:r>
        <w:t>de</w:t>
      </w:r>
      <w:proofErr w:type="gramEnd"/>
      <w:r>
        <w:t xml:space="preserve">…………………………… de 2018 </w:t>
      </w:r>
    </w:p>
    <w:p w:rsidR="007707AF" w:rsidRDefault="001834CF">
      <w:pPr>
        <w:spacing w:line="240" w:lineRule="auto"/>
        <w:ind w:left="0" w:firstLine="0"/>
        <w:jc w:val="left"/>
      </w:pPr>
      <w:r>
        <w:t xml:space="preserve"> </w:t>
      </w:r>
    </w:p>
    <w:p w:rsidR="007707AF" w:rsidRDefault="001834CF">
      <w:pPr>
        <w:spacing w:line="240" w:lineRule="auto"/>
        <w:ind w:left="0" w:firstLine="0"/>
        <w:jc w:val="left"/>
      </w:pPr>
      <w:r>
        <w:rPr>
          <w:noProof/>
        </w:rPr>
        <mc:AlternateContent>
          <mc:Choice Requires="wps">
            <w:drawing>
              <wp:anchor distT="0" distB="0" distL="114300" distR="114300" simplePos="0" relativeHeight="251658240" behindDoc="1" locked="0" layoutInCell="1" allowOverlap="1" wp14:anchorId="567739B2" wp14:editId="36ED54FB">
                <wp:simplePos x="0" y="0"/>
                <wp:positionH relativeFrom="column">
                  <wp:posOffset>3938905</wp:posOffset>
                </wp:positionH>
                <wp:positionV relativeFrom="paragraph">
                  <wp:posOffset>63500</wp:posOffset>
                </wp:positionV>
                <wp:extent cx="819150" cy="1038225"/>
                <wp:effectExtent l="0" t="0" r="1905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038225"/>
                        </a:xfrm>
                        <a:prstGeom prst="rect">
                          <a:avLst/>
                        </a:prstGeom>
                        <a:solidFill>
                          <a:srgbClr val="FFFFFF"/>
                        </a:solidFill>
                        <a:ln w="9525">
                          <a:solidFill>
                            <a:srgbClr val="000000"/>
                          </a:solidFill>
                          <a:miter lim="800000"/>
                          <a:headEnd/>
                          <a:tailEnd/>
                        </a:ln>
                      </wps:spPr>
                      <wps:txbx>
                        <w:txbxContent>
                          <w:p w:rsidR="001834CF" w:rsidRDefault="001834CF" w:rsidP="001834C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67739B2" id="_x0000_t202" coordsize="21600,21600" o:spt="202" path="m,l,21600r21600,l21600,xe">
                <v:stroke joinstyle="miter"/>
                <v:path gradientshapeok="t" o:connecttype="rect"/>
              </v:shapetype>
              <v:shape id="Cuadro de texto 2" o:spid="_x0000_s1026" type="#_x0000_t202" style="position:absolute;margin-left:310.15pt;margin-top:5pt;width:64.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">
                <v:textbox>
                  <w:txbxContent>
                    <w:p w:rsidR="001834CF" w:rsidRDefault="001834CF" w:rsidP="001834CF"/>
                  </w:txbxContent>
                </v:textbox>
              </v:shape>
            </w:pict>
          </mc:Fallback>
        </mc:AlternateContent>
      </w:r>
      <w:r>
        <w:t xml:space="preserve"> </w:t>
      </w:r>
    </w:p>
    <w:p w:rsidR="007707AF" w:rsidRDefault="007707AF">
      <w:pPr>
        <w:spacing w:line="240" w:lineRule="auto"/>
        <w:ind w:left="0" w:firstLine="0"/>
        <w:jc w:val="left"/>
      </w:pPr>
    </w:p>
    <w:p w:rsidR="001834CF" w:rsidRDefault="001834CF">
      <w:pPr>
        <w:spacing w:line="240" w:lineRule="auto"/>
        <w:ind w:left="0" w:firstLine="0"/>
        <w:jc w:val="left"/>
      </w:pPr>
    </w:p>
    <w:p w:rsidR="001834CF" w:rsidRDefault="001834CF">
      <w:pPr>
        <w:spacing w:line="240" w:lineRule="auto"/>
        <w:ind w:left="0" w:firstLine="0"/>
        <w:jc w:val="left"/>
      </w:pPr>
    </w:p>
    <w:p w:rsidR="001834CF" w:rsidRDefault="001834CF">
      <w:pPr>
        <w:spacing w:line="240" w:lineRule="auto"/>
        <w:ind w:left="0" w:firstLine="0"/>
        <w:jc w:val="left"/>
      </w:pPr>
    </w:p>
    <w:p w:rsidR="007707AF" w:rsidRDefault="001834CF">
      <w:pPr>
        <w:spacing w:line="240" w:lineRule="auto"/>
        <w:ind w:left="10" w:right="-15"/>
        <w:jc w:val="center"/>
      </w:pPr>
      <w:r>
        <w:t xml:space="preserve">_________________________ </w:t>
      </w:r>
    </w:p>
    <w:p w:rsidR="007707AF" w:rsidRDefault="001834CF">
      <w:pPr>
        <w:spacing w:line="240" w:lineRule="auto"/>
        <w:ind w:left="10" w:right="-15"/>
        <w:jc w:val="center"/>
      </w:pPr>
      <w:r>
        <w:t xml:space="preserve">FIRMA </w:t>
      </w:r>
    </w:p>
    <w:p w:rsidR="007707AF" w:rsidRDefault="001834CF">
      <w:pPr>
        <w:spacing w:line="240" w:lineRule="auto"/>
        <w:ind w:left="2832" w:firstLine="0"/>
        <w:jc w:val="left"/>
      </w:pPr>
      <w:r>
        <w:t xml:space="preserve"> </w:t>
      </w:r>
    </w:p>
    <w:p w:rsidR="007707AF" w:rsidRDefault="001834CF">
      <w:pPr>
        <w:ind w:left="2703"/>
      </w:pPr>
      <w:r>
        <w:t xml:space="preserve">DNI: </w:t>
      </w:r>
    </w:p>
    <w:p w:rsidR="007707AF" w:rsidRDefault="001834CF">
      <w:pPr>
        <w:spacing w:line="240" w:lineRule="auto"/>
        <w:ind w:left="0" w:firstLine="0"/>
        <w:jc w:val="left"/>
      </w:pPr>
      <w:r>
        <w:rPr>
          <w:rFonts w:ascii="Times New Roman" w:eastAsia="Times New Roman" w:hAnsi="Times New Roman" w:cs="Times New Roman"/>
        </w:rPr>
        <w:t xml:space="preserve"> </w:t>
      </w:r>
    </w:p>
    <w:sectPr w:rsidR="007707AF">
      <w:pgSz w:w="11906" w:h="16838"/>
      <w:pgMar w:top="1440" w:right="1699"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ED1994"/>
    <w:multiLevelType w:val="hybridMultilevel"/>
    <w:tmpl w:val="CED2CFEE"/>
    <w:lvl w:ilvl="0" w:tplc="7C96F454">
      <w:start w:val="1"/>
      <w:numFmt w:val="bullet"/>
      <w:lvlText w:val=""/>
      <w:lvlJc w:val="left"/>
      <w:pPr>
        <w:ind w:left="10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C178BB82">
      <w:start w:val="1"/>
      <w:numFmt w:val="bullet"/>
      <w:lvlText w:val="o"/>
      <w:lvlJc w:val="left"/>
      <w:pPr>
        <w:ind w:left="136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E0C0A8A0">
      <w:start w:val="1"/>
      <w:numFmt w:val="bullet"/>
      <w:lvlText w:val="▪"/>
      <w:lvlJc w:val="left"/>
      <w:pPr>
        <w:ind w:left="208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A7B8C096">
      <w:start w:val="1"/>
      <w:numFmt w:val="bullet"/>
      <w:lvlText w:val="•"/>
      <w:lvlJc w:val="left"/>
      <w:pPr>
        <w:ind w:left="280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BA34F816">
      <w:start w:val="1"/>
      <w:numFmt w:val="bullet"/>
      <w:lvlText w:val="o"/>
      <w:lvlJc w:val="left"/>
      <w:pPr>
        <w:ind w:left="352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0DFE3902">
      <w:start w:val="1"/>
      <w:numFmt w:val="bullet"/>
      <w:lvlText w:val="▪"/>
      <w:lvlJc w:val="left"/>
      <w:pPr>
        <w:ind w:left="424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58843FB4">
      <w:start w:val="1"/>
      <w:numFmt w:val="bullet"/>
      <w:lvlText w:val="•"/>
      <w:lvlJc w:val="left"/>
      <w:pPr>
        <w:ind w:left="496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4D4E1F42">
      <w:start w:val="1"/>
      <w:numFmt w:val="bullet"/>
      <w:lvlText w:val="o"/>
      <w:lvlJc w:val="left"/>
      <w:pPr>
        <w:ind w:left="568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AA82E3BA">
      <w:start w:val="1"/>
      <w:numFmt w:val="bullet"/>
      <w:lvlText w:val="▪"/>
      <w:lvlJc w:val="left"/>
      <w:pPr>
        <w:ind w:left="640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AF"/>
    <w:rsid w:val="001834CF"/>
    <w:rsid w:val="007707A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41C27-3897-4835-833C-BA5FC1DC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36" w:lineRule="auto"/>
      <w:ind w:left="-5"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0" w:line="240" w:lineRule="auto"/>
      <w:ind w:left="-5" w:right="-15"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1701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QUIJANO DE LA CRUZ</dc:creator>
  <cp:keywords/>
  <cp:lastModifiedBy>Usuario de Windows</cp:lastModifiedBy>
  <cp:revision>2</cp:revision>
  <dcterms:created xsi:type="dcterms:W3CDTF">2018-09-19T21:32:00Z</dcterms:created>
  <dcterms:modified xsi:type="dcterms:W3CDTF">2018-09-19T21:32:00Z</dcterms:modified>
</cp:coreProperties>
</file>